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6180" w14:textId="77777777" w:rsidR="00511945" w:rsidRDefault="00511945" w:rsidP="00511945">
      <w:pPr>
        <w:spacing w:after="0"/>
        <w:rPr>
          <w:rFonts w:ascii="Georgia" w:hAnsi="Georgia" w:cs="Arial"/>
          <w:sz w:val="24"/>
          <w:szCs w:val="24"/>
        </w:rPr>
      </w:pPr>
    </w:p>
    <w:p w14:paraId="75548090" w14:textId="77777777" w:rsidR="00511945" w:rsidRDefault="00511945" w:rsidP="00511945">
      <w:pPr>
        <w:spacing w:after="0"/>
        <w:rPr>
          <w:rFonts w:ascii="Georgia" w:hAnsi="Georgia" w:cs="Arial"/>
          <w:sz w:val="24"/>
          <w:szCs w:val="24"/>
        </w:rPr>
      </w:pPr>
    </w:p>
    <w:p w14:paraId="49731E90" w14:textId="0AF85EAB" w:rsidR="00511945" w:rsidRDefault="00511945" w:rsidP="00DD57D1">
      <w:pPr>
        <w:pStyle w:val="Kop2"/>
      </w:pPr>
      <w:r>
        <w:t>2.3</w:t>
      </w:r>
      <w:r>
        <w:tab/>
      </w:r>
      <w:r>
        <w:tab/>
        <w:t>Visie van de stichting</w:t>
      </w:r>
    </w:p>
    <w:p w14:paraId="60685B1E" w14:textId="77777777" w:rsidR="00511945" w:rsidRDefault="00511945" w:rsidP="00511945">
      <w:pPr>
        <w:spacing w:after="0"/>
        <w:rPr>
          <w:rFonts w:ascii="Georgia" w:hAnsi="Georgia" w:cs="Arial"/>
          <w:sz w:val="24"/>
          <w:szCs w:val="24"/>
        </w:rPr>
      </w:pPr>
    </w:p>
    <w:p w14:paraId="1E7C81D1" w14:textId="77777777" w:rsidR="00511945" w:rsidRDefault="00511945" w:rsidP="00DD57D1">
      <w:r>
        <w:t>Ondersteunen van kinderboerderij de schaapskooi alsmede het bevorderen van de educatieve, sociale en maatschappelijke functie van de kinderboerderij.</w:t>
      </w:r>
    </w:p>
    <w:p w14:paraId="298CE254" w14:textId="77777777" w:rsidR="00511945" w:rsidRDefault="00511945" w:rsidP="00511945">
      <w:pPr>
        <w:spacing w:after="0"/>
        <w:rPr>
          <w:rFonts w:ascii="Georgia" w:hAnsi="Georgia" w:cs="Arial"/>
          <w:sz w:val="24"/>
          <w:szCs w:val="24"/>
        </w:rPr>
      </w:pPr>
    </w:p>
    <w:p w14:paraId="1CD37B39" w14:textId="77777777" w:rsidR="00511945" w:rsidRDefault="00511945" w:rsidP="00DD57D1">
      <w:pPr>
        <w:pStyle w:val="Kop2"/>
      </w:pPr>
      <w:r>
        <w:t>2.4</w:t>
      </w:r>
      <w:r>
        <w:tab/>
      </w:r>
      <w:r>
        <w:tab/>
        <w:t>Missie van de stichting</w:t>
      </w:r>
    </w:p>
    <w:p w14:paraId="782AF0DA" w14:textId="77777777" w:rsidR="00511945" w:rsidRDefault="00511945" w:rsidP="00DD57D1"/>
    <w:p w14:paraId="5D2FBE7E" w14:textId="7DB4FB7E" w:rsidR="00511945" w:rsidRPr="00E36C3A" w:rsidRDefault="00511945" w:rsidP="00DD57D1">
      <w:r w:rsidRPr="00E36C3A">
        <w:t>Het werven van fondsen dan wel het anderszins aantrekken en bijeenbrengen van gelden ten behoeve van de kinderboerderij.</w:t>
      </w:r>
      <w:r w:rsidR="00DD57D1">
        <w:t xml:space="preserve"> </w:t>
      </w:r>
      <w:r w:rsidRPr="00E36C3A">
        <w:t>Het verstrekken van al dan niet geldelijk ondersteuning voor:</w:t>
      </w:r>
    </w:p>
    <w:p w14:paraId="0BABCF54" w14:textId="77777777" w:rsidR="00511945" w:rsidRPr="00E36C3A" w:rsidRDefault="00511945" w:rsidP="00DD57D1">
      <w:pPr>
        <w:pStyle w:val="Lijstalinea"/>
        <w:numPr>
          <w:ilvl w:val="0"/>
          <w:numId w:val="3"/>
        </w:numPr>
      </w:pPr>
      <w:r w:rsidRPr="00E36C3A">
        <w:t>Het dagelijks beheer van de kinderboerderij</w:t>
      </w:r>
    </w:p>
    <w:p w14:paraId="593D7E0A" w14:textId="77777777" w:rsidR="00511945" w:rsidRPr="00AD5C79" w:rsidRDefault="00511945" w:rsidP="00DD57D1">
      <w:pPr>
        <w:pStyle w:val="Lijstalinea"/>
        <w:numPr>
          <w:ilvl w:val="0"/>
          <w:numId w:val="3"/>
        </w:numPr>
      </w:pPr>
      <w:r w:rsidRPr="00AD5C79">
        <w:t>Het realiseren van grote en kleine projecten die bijdragen aan de instandhouding ven ontwikkeling van de kinderboerderij</w:t>
      </w:r>
    </w:p>
    <w:p w14:paraId="27192C23" w14:textId="77777777" w:rsidR="00511945" w:rsidRPr="00AD5C79" w:rsidRDefault="00511945" w:rsidP="00DD57D1">
      <w:pPr>
        <w:pStyle w:val="Lijstalinea"/>
        <w:numPr>
          <w:ilvl w:val="0"/>
          <w:numId w:val="3"/>
        </w:numPr>
      </w:pPr>
      <w:r w:rsidRPr="00AD5C79">
        <w:t>De organisatie van activiteiten die het draagvalk voor en de inkomsten van de kinderboerderij kunnen bevorderen</w:t>
      </w:r>
    </w:p>
    <w:p w14:paraId="0BBF00C7" w14:textId="77777777" w:rsidR="00511945" w:rsidRPr="00AD5C79" w:rsidRDefault="00511945" w:rsidP="00DD57D1">
      <w:pPr>
        <w:pStyle w:val="Lijstalinea"/>
        <w:numPr>
          <w:ilvl w:val="0"/>
          <w:numId w:val="3"/>
        </w:numPr>
      </w:pPr>
      <w:r w:rsidRPr="00AD5C79">
        <w:t>Het stimuleren van  vrijwilligerswerk op de kinderboerderij</w:t>
      </w:r>
    </w:p>
    <w:p w14:paraId="398D7F67" w14:textId="77777777" w:rsidR="00511945" w:rsidRPr="00AD5C79" w:rsidRDefault="00511945" w:rsidP="00DD57D1">
      <w:pPr>
        <w:pStyle w:val="Lijstalinea"/>
        <w:numPr>
          <w:ilvl w:val="0"/>
          <w:numId w:val="3"/>
        </w:numPr>
      </w:pPr>
      <w:r w:rsidRPr="00AD5C79">
        <w:t>Het voeren van overleg met de beheerder/exploitant van de kinderboerderij en ander organisaties die met de stichting verwante doelstellingen hebben,</w:t>
      </w:r>
    </w:p>
    <w:p w14:paraId="045D533C" w14:textId="77777777" w:rsidR="00511945" w:rsidRDefault="00511945" w:rsidP="00DD57D1">
      <w:pPr>
        <w:pStyle w:val="Lijstalinea"/>
        <w:numPr>
          <w:ilvl w:val="0"/>
          <w:numId w:val="3"/>
        </w:numPr>
      </w:pPr>
      <w:r>
        <w:t>en het verrichten van al zodanige rechtmatige activiteiten die nodig, nuttig of wenselijk zijn voor het bevorderen , tot stand brengen of bereiken van e doelstellingen van de stichting.</w:t>
      </w:r>
    </w:p>
    <w:p w14:paraId="0B4EDCD9" w14:textId="77777777" w:rsidR="00511945" w:rsidRDefault="00511945" w:rsidP="00511945">
      <w:pPr>
        <w:spacing w:after="0"/>
        <w:ind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</w:p>
    <w:p w14:paraId="5FE1E77D" w14:textId="77777777" w:rsidR="00520E1C" w:rsidRDefault="00520E1C"/>
    <w:sectPr w:rsidR="00520E1C" w:rsidSect="00490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7E9E"/>
    <w:multiLevelType w:val="hybridMultilevel"/>
    <w:tmpl w:val="984C36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6F3F"/>
    <w:multiLevelType w:val="hybridMultilevel"/>
    <w:tmpl w:val="0BCA80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41F1D"/>
    <w:multiLevelType w:val="hybridMultilevel"/>
    <w:tmpl w:val="7D1AAE4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4737008">
    <w:abstractNumId w:val="1"/>
  </w:num>
  <w:num w:numId="2" w16cid:durableId="1454711885">
    <w:abstractNumId w:val="2"/>
  </w:num>
  <w:num w:numId="3" w16cid:durableId="43420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5"/>
    <w:rsid w:val="00490A15"/>
    <w:rsid w:val="00511945"/>
    <w:rsid w:val="00520E1C"/>
    <w:rsid w:val="007A7A44"/>
    <w:rsid w:val="00D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32F81"/>
  <w15:chartTrackingRefBased/>
  <w15:docId w15:val="{00696284-01B8-495B-A5B8-9E93F57A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194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D5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194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DD5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Pakkert</dc:creator>
  <cp:keywords/>
  <dc:description/>
  <cp:lastModifiedBy>Rick Pakkert</cp:lastModifiedBy>
  <cp:revision>2</cp:revision>
  <dcterms:created xsi:type="dcterms:W3CDTF">2022-11-09T19:57:00Z</dcterms:created>
  <dcterms:modified xsi:type="dcterms:W3CDTF">2022-11-09T20:27:00Z</dcterms:modified>
</cp:coreProperties>
</file>